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DCA1" w14:textId="65EF066B" w:rsidR="00D92BE0" w:rsidRPr="003472B1" w:rsidRDefault="00D92BE0">
      <w:pPr>
        <w:rPr>
          <w:b/>
          <w:bCs/>
          <w:sz w:val="32"/>
          <w:szCs w:val="32"/>
        </w:rPr>
      </w:pPr>
      <w:r w:rsidRPr="003472B1">
        <w:rPr>
          <w:b/>
          <w:bCs/>
          <w:sz w:val="32"/>
          <w:szCs w:val="32"/>
        </w:rPr>
        <w:t xml:space="preserve">TITOLO: </w:t>
      </w:r>
    </w:p>
    <w:p w14:paraId="205CD70B" w14:textId="3BA78099" w:rsidR="00EB4ECE" w:rsidRDefault="00D92BE0" w:rsidP="00EB4ECE">
      <w:pPr>
        <w:rPr>
          <w:b/>
          <w:bCs/>
        </w:rPr>
      </w:pPr>
      <w:r>
        <w:rPr>
          <w:b/>
          <w:bCs/>
        </w:rPr>
        <w:t>30</w:t>
      </w:r>
      <w:r w:rsidR="00DA110F">
        <w:rPr>
          <w:b/>
          <w:bCs/>
        </w:rPr>
        <w:t xml:space="preserve">, </w:t>
      </w:r>
      <w:r>
        <w:rPr>
          <w:b/>
          <w:bCs/>
        </w:rPr>
        <w:t>31 ottobre</w:t>
      </w:r>
      <w:r w:rsidR="00EB4ECE" w:rsidRPr="00EB4ECE">
        <w:rPr>
          <w:b/>
          <w:bCs/>
        </w:rPr>
        <w:t xml:space="preserve"> </w:t>
      </w:r>
      <w:r w:rsidR="00DA110F">
        <w:rPr>
          <w:b/>
          <w:bCs/>
        </w:rPr>
        <w:t>e</w:t>
      </w:r>
      <w:r>
        <w:rPr>
          <w:b/>
          <w:bCs/>
        </w:rPr>
        <w:t xml:space="preserve"> 1 novembre</w:t>
      </w:r>
    </w:p>
    <w:p w14:paraId="6CD7BB60" w14:textId="4E5D1681" w:rsidR="00EB4ECE" w:rsidRPr="00DA110F" w:rsidRDefault="00DA110F" w:rsidP="00EB4ECE">
      <w:pPr>
        <w:rPr>
          <w:b/>
          <w:bCs/>
          <w:sz w:val="32"/>
          <w:szCs w:val="32"/>
        </w:rPr>
      </w:pPr>
      <w:r w:rsidRPr="00DA110F">
        <w:rPr>
          <w:b/>
          <w:bCs/>
          <w:sz w:val="32"/>
          <w:szCs w:val="32"/>
        </w:rPr>
        <w:t>PROGRAMMA</w:t>
      </w:r>
    </w:p>
    <w:p w14:paraId="6272FF2F" w14:textId="188FA137" w:rsidR="00EB4ECE" w:rsidRPr="0053471A" w:rsidRDefault="00EB4ECE" w:rsidP="00EB4ECE">
      <w:pPr>
        <w:rPr>
          <w:b/>
          <w:bCs/>
          <w:sz w:val="28"/>
          <w:szCs w:val="28"/>
          <w:u w:val="single"/>
        </w:rPr>
      </w:pPr>
      <w:r w:rsidRPr="0053471A">
        <w:rPr>
          <w:b/>
          <w:bCs/>
          <w:sz w:val="28"/>
          <w:szCs w:val="28"/>
          <w:u w:val="single"/>
        </w:rPr>
        <w:t xml:space="preserve">Giorno 1 – </w:t>
      </w:r>
      <w:r w:rsidR="00C529C3" w:rsidRPr="0053471A">
        <w:rPr>
          <w:b/>
          <w:bCs/>
          <w:sz w:val="28"/>
          <w:szCs w:val="28"/>
          <w:u w:val="single"/>
        </w:rPr>
        <w:t>g</w:t>
      </w:r>
      <w:r w:rsidRPr="0053471A">
        <w:rPr>
          <w:b/>
          <w:bCs/>
          <w:sz w:val="28"/>
          <w:szCs w:val="28"/>
          <w:u w:val="single"/>
        </w:rPr>
        <w:t>iovedì</w:t>
      </w:r>
      <w:r w:rsidR="00D92BE0" w:rsidRPr="0053471A">
        <w:rPr>
          <w:b/>
          <w:bCs/>
          <w:sz w:val="28"/>
          <w:szCs w:val="28"/>
          <w:u w:val="single"/>
        </w:rPr>
        <w:t xml:space="preserve"> 30</w:t>
      </w:r>
      <w:r w:rsidRPr="0053471A">
        <w:rPr>
          <w:b/>
          <w:bCs/>
          <w:sz w:val="28"/>
          <w:szCs w:val="28"/>
          <w:u w:val="single"/>
        </w:rPr>
        <w:t xml:space="preserve"> | Inaugurazione istituzionale</w:t>
      </w:r>
    </w:p>
    <w:p w14:paraId="39171956" w14:textId="371963D7" w:rsidR="0073325E" w:rsidRPr="0073325E" w:rsidRDefault="0073325E" w:rsidP="0073325E">
      <w:pPr>
        <w:jc w:val="both"/>
        <w:rPr>
          <w:i/>
          <w:iCs/>
          <w:sz w:val="22"/>
          <w:szCs w:val="22"/>
        </w:rPr>
      </w:pPr>
      <w:r w:rsidRPr="0073325E">
        <w:rPr>
          <w:i/>
          <w:iCs/>
          <w:sz w:val="22"/>
          <w:szCs w:val="22"/>
        </w:rPr>
        <w:t>La giornata inaugurale del Museo di Storiografia Naturalistica (MUST) si articola in una serie di appuntamenti rivolti a rappresentanti del mondo accademico, scientifico, culturale e istituzionale. L’evento, accessibile su invito, si svolgerà tra l’Aula Magna dell’Ateneo (con diretta streaming) e gli spazi del nuovo Museo. Di seguito, il programma completo della giornata.</w:t>
      </w:r>
    </w:p>
    <w:p w14:paraId="274033C3" w14:textId="77777777" w:rsidR="00E66D69" w:rsidRDefault="00E66D69" w:rsidP="00DB1F1E">
      <w:pPr>
        <w:rPr>
          <w:b/>
          <w:bCs/>
        </w:rPr>
      </w:pPr>
    </w:p>
    <w:p w14:paraId="0FED6458" w14:textId="2D04ABD1" w:rsidR="0073325E" w:rsidRPr="0073325E" w:rsidRDefault="0073325E" w:rsidP="00DB1F1E">
      <w:pPr>
        <w:rPr>
          <w:b/>
          <w:bCs/>
        </w:rPr>
      </w:pPr>
      <w:r w:rsidRPr="0073325E">
        <w:rPr>
          <w:b/>
          <w:bCs/>
        </w:rPr>
        <w:t>Museo</w:t>
      </w:r>
    </w:p>
    <w:p w14:paraId="7EA44ED2" w14:textId="3A502497" w:rsidR="0091037C" w:rsidRPr="0073325E" w:rsidRDefault="0073325E" w:rsidP="00DB1F1E">
      <w:r w:rsidRPr="0073325E">
        <w:t xml:space="preserve">Ore 11:00 - </w:t>
      </w:r>
      <w:r w:rsidR="0091037C" w:rsidRPr="0073325E">
        <w:t>Press tour</w:t>
      </w:r>
    </w:p>
    <w:p w14:paraId="0B297E97" w14:textId="1938B730" w:rsidR="0073325E" w:rsidRPr="0073325E" w:rsidRDefault="0073325E" w:rsidP="00DB1F1E">
      <w:pPr>
        <w:rPr>
          <w:b/>
          <w:bCs/>
        </w:rPr>
      </w:pPr>
      <w:r w:rsidRPr="0073325E">
        <w:rPr>
          <w:b/>
          <w:bCs/>
        </w:rPr>
        <w:t>Aula Magna</w:t>
      </w:r>
    </w:p>
    <w:p w14:paraId="28E90F89" w14:textId="73D933A9" w:rsidR="00DB1F1E" w:rsidRPr="00954BA6" w:rsidRDefault="0073325E" w:rsidP="00DB1F1E">
      <w:r>
        <w:t xml:space="preserve">Ore 15:00 - </w:t>
      </w:r>
      <w:r w:rsidR="00DB1F1E" w:rsidRPr="00954BA6">
        <w:t>Acc</w:t>
      </w:r>
      <w:r w:rsidR="00D92BE0">
        <w:t xml:space="preserve">oglienza e accredito </w:t>
      </w:r>
      <w:r w:rsidR="00DB1F1E" w:rsidRPr="00954BA6">
        <w:br/>
        <w:t>Ore 1</w:t>
      </w:r>
      <w:r w:rsidR="00DB1F1E">
        <w:t>6</w:t>
      </w:r>
      <w:r w:rsidR="00DB1F1E" w:rsidRPr="00954BA6">
        <w:t>:00 – Saluti istituzionali</w:t>
      </w:r>
    </w:p>
    <w:p w14:paraId="1005D3F1" w14:textId="45F7518F" w:rsidR="00DB1F1E" w:rsidRPr="00954BA6" w:rsidRDefault="00DB1F1E" w:rsidP="00DB1F1E">
      <w:pPr>
        <w:numPr>
          <w:ilvl w:val="0"/>
          <w:numId w:val="1"/>
        </w:numPr>
      </w:pPr>
      <w:r w:rsidRPr="00954BA6">
        <w:t xml:space="preserve">Rettore </w:t>
      </w:r>
      <w:r w:rsidR="00D92BE0">
        <w:t>Prof. Paolo Martelli</w:t>
      </w:r>
    </w:p>
    <w:p w14:paraId="4AA06E83" w14:textId="11D8B127" w:rsidR="00DB1F1E" w:rsidRPr="00954BA6" w:rsidRDefault="00DB1F1E" w:rsidP="00DB1F1E">
      <w:pPr>
        <w:numPr>
          <w:ilvl w:val="0"/>
          <w:numId w:val="1"/>
        </w:numPr>
      </w:pPr>
      <w:r>
        <w:t xml:space="preserve">Delegato del Rettore </w:t>
      </w:r>
      <w:r w:rsidR="001B74F7">
        <w:t xml:space="preserve">per </w:t>
      </w:r>
      <w:r>
        <w:t>le attività museali</w:t>
      </w:r>
      <w:r w:rsidR="00D92BE0">
        <w:t xml:space="preserve"> Prof. Donato Antonio Grasso</w:t>
      </w:r>
    </w:p>
    <w:p w14:paraId="07BC66A5" w14:textId="5206DE06" w:rsidR="00DB1F1E" w:rsidRDefault="00DB1F1E" w:rsidP="00DB1F1E">
      <w:pPr>
        <w:numPr>
          <w:ilvl w:val="0"/>
          <w:numId w:val="1"/>
        </w:numPr>
      </w:pPr>
      <w:r>
        <w:t>Direttore scientifico MUST</w:t>
      </w:r>
      <w:r w:rsidR="00D92BE0">
        <w:t xml:space="preserve"> Prof. Davide Persico</w:t>
      </w:r>
    </w:p>
    <w:p w14:paraId="73FF5AC7" w14:textId="6498EC43" w:rsidR="0073325E" w:rsidRPr="00954BA6" w:rsidRDefault="0073325E" w:rsidP="0073325E">
      <w:r>
        <w:t>Ore 16:15 – Proiezione trailer</w:t>
      </w:r>
    </w:p>
    <w:p w14:paraId="61BA6D41" w14:textId="37830A0A" w:rsidR="00DB1F1E" w:rsidRPr="00954BA6" w:rsidRDefault="00DB1F1E" w:rsidP="00DB1F1E">
      <w:r w:rsidRPr="00954BA6">
        <w:t>Ore 1</w:t>
      </w:r>
      <w:r>
        <w:t>6</w:t>
      </w:r>
      <w:r w:rsidRPr="00954BA6">
        <w:t>:</w:t>
      </w:r>
      <w:r w:rsidR="0073325E">
        <w:t>20</w:t>
      </w:r>
      <w:r w:rsidRPr="00954BA6">
        <w:t xml:space="preserve"> –</w:t>
      </w:r>
      <w:r w:rsidR="0073325E">
        <w:t xml:space="preserve"> </w:t>
      </w:r>
      <w:r w:rsidR="0073325E">
        <w:t>Prof. Davide Persico, Arch. Maria Amarante</w:t>
      </w:r>
      <w:r w:rsidR="0073325E">
        <w:t xml:space="preserve">, </w:t>
      </w:r>
      <w:r w:rsidR="0073325E" w:rsidRPr="0073325E">
        <w:rPr>
          <w:i/>
          <w:iCs/>
        </w:rPr>
        <w:t>MUST</w:t>
      </w:r>
      <w:r w:rsidR="00610154">
        <w:rPr>
          <w:i/>
          <w:iCs/>
        </w:rPr>
        <w:t>-Museo di Storiografia Naturalistica. Un viaggio nel tempo tra scienza, storia e meraviglia</w:t>
      </w:r>
      <w:r w:rsidR="0073325E">
        <w:t xml:space="preserve"> </w:t>
      </w:r>
    </w:p>
    <w:p w14:paraId="47FE41FC" w14:textId="2260610F" w:rsidR="00DB1F1E" w:rsidRPr="00954BA6" w:rsidRDefault="00DB1F1E" w:rsidP="00DB1F1E">
      <w:r w:rsidRPr="00954BA6">
        <w:t xml:space="preserve">Ore </w:t>
      </w:r>
      <w:r w:rsidR="00777084">
        <w:t>16</w:t>
      </w:r>
      <w:r w:rsidRPr="00954BA6">
        <w:t>:</w:t>
      </w:r>
      <w:r w:rsidR="00777084">
        <w:t>45</w:t>
      </w:r>
      <w:r w:rsidRPr="00954BA6">
        <w:t xml:space="preserve"> – </w:t>
      </w:r>
      <w:r w:rsidR="0073325E">
        <w:t xml:space="preserve">Prof. Guido Barbujani (Università di Ferrara), </w:t>
      </w:r>
      <w:r w:rsidRPr="00954BA6">
        <w:rPr>
          <w:i/>
          <w:iCs/>
        </w:rPr>
        <w:t xml:space="preserve">Lectio </w:t>
      </w:r>
      <w:r>
        <w:rPr>
          <w:i/>
          <w:iCs/>
        </w:rPr>
        <w:t>magistralis</w:t>
      </w:r>
      <w:r>
        <w:t xml:space="preserve"> </w:t>
      </w:r>
    </w:p>
    <w:p w14:paraId="3A331C48" w14:textId="6B2FC333" w:rsidR="00777084" w:rsidRPr="0073325E" w:rsidRDefault="00777084" w:rsidP="00DB1F1E">
      <w:pPr>
        <w:rPr>
          <w:b/>
          <w:bCs/>
        </w:rPr>
      </w:pPr>
      <w:r w:rsidRPr="0073325E">
        <w:rPr>
          <w:b/>
          <w:bCs/>
        </w:rPr>
        <w:t>Museo</w:t>
      </w:r>
    </w:p>
    <w:p w14:paraId="0036458E" w14:textId="028C6F84" w:rsidR="00DB1F1E" w:rsidRPr="00954BA6" w:rsidRDefault="00DB1F1E" w:rsidP="00DB1F1E">
      <w:r w:rsidRPr="00954BA6">
        <w:t>Ore 1</w:t>
      </w:r>
      <w:r w:rsidR="00777084">
        <w:t>7</w:t>
      </w:r>
      <w:r w:rsidRPr="00954BA6">
        <w:t>:</w:t>
      </w:r>
      <w:r w:rsidR="00777084">
        <w:t>3</w:t>
      </w:r>
      <w:r w:rsidRPr="00954BA6">
        <w:t>0 – Taglio del nastro e visita guidata inaugurale</w:t>
      </w:r>
      <w:r w:rsidRPr="00954BA6">
        <w:br/>
        <w:t>Ore 1</w:t>
      </w:r>
      <w:r>
        <w:t>9</w:t>
      </w:r>
      <w:r w:rsidRPr="00954BA6">
        <w:t xml:space="preserve">:00 – </w:t>
      </w:r>
      <w:r w:rsidR="00D92BE0">
        <w:t xml:space="preserve">Vernissage </w:t>
      </w:r>
    </w:p>
    <w:p w14:paraId="0AB5B94F" w14:textId="425E56CD" w:rsidR="00EB4ECE" w:rsidRPr="00EB4ECE" w:rsidRDefault="00EB4ECE" w:rsidP="00EB4ECE">
      <w:pPr>
        <w:rPr>
          <w:b/>
          <w:bCs/>
        </w:rPr>
      </w:pPr>
    </w:p>
    <w:p w14:paraId="2DFE3EBE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2E09503A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580E7334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1C512158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0ABA6D6D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7892CBAF" w14:textId="6F78DCC5" w:rsidR="00EB4ECE" w:rsidRPr="0053471A" w:rsidRDefault="00EB4ECE" w:rsidP="00EB4ECE">
      <w:pPr>
        <w:rPr>
          <w:b/>
          <w:bCs/>
          <w:sz w:val="28"/>
          <w:szCs w:val="28"/>
          <w:u w:val="single"/>
        </w:rPr>
      </w:pPr>
      <w:r w:rsidRPr="0053471A">
        <w:rPr>
          <w:b/>
          <w:bCs/>
          <w:sz w:val="28"/>
          <w:szCs w:val="28"/>
          <w:u w:val="single"/>
        </w:rPr>
        <w:lastRenderedPageBreak/>
        <w:t xml:space="preserve">Giorno 2 – </w:t>
      </w:r>
      <w:r w:rsidR="00C529C3" w:rsidRPr="0053471A">
        <w:rPr>
          <w:b/>
          <w:bCs/>
          <w:sz w:val="28"/>
          <w:szCs w:val="28"/>
          <w:u w:val="single"/>
        </w:rPr>
        <w:t>v</w:t>
      </w:r>
      <w:r w:rsidRPr="0053471A">
        <w:rPr>
          <w:b/>
          <w:bCs/>
          <w:sz w:val="28"/>
          <w:szCs w:val="28"/>
          <w:u w:val="single"/>
        </w:rPr>
        <w:t xml:space="preserve">enerdì </w:t>
      </w:r>
      <w:r w:rsidR="00C529C3" w:rsidRPr="0053471A">
        <w:rPr>
          <w:b/>
          <w:bCs/>
          <w:sz w:val="28"/>
          <w:szCs w:val="28"/>
          <w:u w:val="single"/>
        </w:rPr>
        <w:t xml:space="preserve">31 </w:t>
      </w:r>
      <w:r w:rsidRPr="0053471A">
        <w:rPr>
          <w:b/>
          <w:bCs/>
          <w:sz w:val="28"/>
          <w:szCs w:val="28"/>
          <w:u w:val="single"/>
        </w:rPr>
        <w:t xml:space="preserve">| Giornata educativa </w:t>
      </w:r>
    </w:p>
    <w:p w14:paraId="64E55A9E" w14:textId="4938BB9F" w:rsidR="0073325E" w:rsidRPr="0073325E" w:rsidRDefault="0073325E" w:rsidP="0073325E">
      <w:pPr>
        <w:jc w:val="both"/>
        <w:rPr>
          <w:u w:val="single"/>
        </w:rPr>
      </w:pPr>
      <w:r w:rsidRPr="0073325E">
        <w:rPr>
          <w:i/>
          <w:iCs/>
          <w:sz w:val="22"/>
          <w:szCs w:val="22"/>
        </w:rPr>
        <w:t>La mattinata è dedicata alla divulgazione scientifica e alla scoperta del Museo di Storiografia Naturalistica (MUST), con attività pensate per studenti di ogni ordine e grado e per la cittadinanza. Tra aule e spazi espositivi del Museo, il programma propone incontri</w:t>
      </w:r>
      <w:r>
        <w:rPr>
          <w:i/>
          <w:iCs/>
          <w:sz w:val="22"/>
          <w:szCs w:val="22"/>
        </w:rPr>
        <w:t>, conferenze</w:t>
      </w:r>
      <w:r w:rsidRPr="0073325E">
        <w:rPr>
          <w:i/>
          <w:iCs/>
          <w:sz w:val="22"/>
          <w:szCs w:val="22"/>
        </w:rPr>
        <w:t xml:space="preserve"> e visite guidate su temi naturalistici, storici e museali. L’accesso per le scuole è consentito solo su prenotazione. Di seguito, la suddivisione delle attività per fasce d’età e interessi.</w:t>
      </w:r>
    </w:p>
    <w:p w14:paraId="1E60793E" w14:textId="5B3C13F1" w:rsidR="00DE5E59" w:rsidRPr="001E7FFB" w:rsidRDefault="0057763B" w:rsidP="0073325E">
      <w:pPr>
        <w:jc w:val="both"/>
        <w:rPr>
          <w:b/>
          <w:bCs/>
          <w:u w:val="single"/>
        </w:rPr>
      </w:pPr>
      <w:r w:rsidRPr="001E7FFB">
        <w:rPr>
          <w:b/>
          <w:bCs/>
          <w:u w:val="single"/>
        </w:rPr>
        <w:t>S</w:t>
      </w:r>
      <w:r w:rsidR="003070A3" w:rsidRPr="001E7FFB">
        <w:rPr>
          <w:b/>
          <w:bCs/>
          <w:u w:val="single"/>
        </w:rPr>
        <w:t>pazio bambini</w:t>
      </w:r>
      <w:r w:rsidR="00E66D69">
        <w:rPr>
          <w:b/>
          <w:bCs/>
          <w:u w:val="single"/>
        </w:rPr>
        <w:t xml:space="preserve">: </w:t>
      </w:r>
      <w:r w:rsidR="00DE5E59" w:rsidRPr="001E7FFB">
        <w:rPr>
          <w:b/>
          <w:bCs/>
          <w:i/>
          <w:iCs/>
          <w:u w:val="single"/>
        </w:rPr>
        <w:t>Storie curiose</w:t>
      </w:r>
    </w:p>
    <w:p w14:paraId="35217822" w14:textId="77777777" w:rsidR="00AD3164" w:rsidRDefault="0057763B" w:rsidP="0053471A">
      <w:pPr>
        <w:pStyle w:val="Paragrafoelenco"/>
        <w:numPr>
          <w:ilvl w:val="0"/>
          <w:numId w:val="17"/>
        </w:numPr>
      </w:pPr>
      <w:r>
        <w:t>9</w:t>
      </w:r>
      <w:r w:rsidR="00DE5E59">
        <w:t>:</w:t>
      </w:r>
      <w:r w:rsidR="007E1990">
        <w:t>00-</w:t>
      </w:r>
      <w:r>
        <w:t>9</w:t>
      </w:r>
      <w:r w:rsidR="007E1990">
        <w:t>:30</w:t>
      </w:r>
      <w:r w:rsidR="00DE5E59">
        <w:t xml:space="preserve"> </w:t>
      </w:r>
      <w:r w:rsidR="00AD3164">
        <w:t>– Sezione paleontologica (piano terra)</w:t>
      </w:r>
    </w:p>
    <w:p w14:paraId="24BF9D75" w14:textId="77777777" w:rsidR="0053471A" w:rsidRDefault="00F565E5" w:rsidP="0053471A">
      <w:pPr>
        <w:ind w:left="708"/>
      </w:pPr>
      <w:r>
        <w:t>Alice Fiorini</w:t>
      </w:r>
      <w:r w:rsidR="00AD3164">
        <w:t xml:space="preserve">, </w:t>
      </w:r>
      <w:r w:rsidRPr="00AD3164">
        <w:rPr>
          <w:i/>
          <w:iCs/>
        </w:rPr>
        <w:t>Il mare prima della Pianura: i fossili del Parmense raccontano l’evoluzione dell’ambiente padano</w:t>
      </w:r>
      <w:r w:rsidR="00861C13">
        <w:t xml:space="preserve"> </w:t>
      </w:r>
    </w:p>
    <w:p w14:paraId="64A7B433" w14:textId="3BC58D04" w:rsidR="00AD3164" w:rsidRDefault="00DE5E59" w:rsidP="0053471A">
      <w:pPr>
        <w:pStyle w:val="Paragrafoelenco"/>
        <w:numPr>
          <w:ilvl w:val="0"/>
          <w:numId w:val="17"/>
        </w:numPr>
      </w:pPr>
      <w:r>
        <w:t>10:</w:t>
      </w:r>
      <w:r w:rsidR="0057763B">
        <w:t>00</w:t>
      </w:r>
      <w:r>
        <w:t>-1</w:t>
      </w:r>
      <w:r w:rsidR="0057763B">
        <w:t>0</w:t>
      </w:r>
      <w:r>
        <w:t>:</w:t>
      </w:r>
      <w:r w:rsidR="0057763B">
        <w:t>30</w:t>
      </w:r>
      <w:r>
        <w:t xml:space="preserve"> </w:t>
      </w:r>
      <w:r w:rsidR="00AD3164">
        <w:t>– Sezione paleontologica (piano terra)</w:t>
      </w:r>
    </w:p>
    <w:p w14:paraId="7641AA1E" w14:textId="3D448EB7" w:rsidR="00540781" w:rsidRDefault="00F565E5" w:rsidP="00861C13">
      <w:pPr>
        <w:ind w:left="708"/>
      </w:pPr>
      <w:r>
        <w:t>Isabel de Rosa</w:t>
      </w:r>
      <w:r w:rsidR="00AD3164">
        <w:t xml:space="preserve">, </w:t>
      </w:r>
      <w:r w:rsidRPr="00AD3164">
        <w:rPr>
          <w:i/>
          <w:iCs/>
        </w:rPr>
        <w:t>La balena sulla collina. Storia di un ritrovamento e del suo restauro</w:t>
      </w:r>
      <w:r w:rsidR="00861C13">
        <w:t xml:space="preserve"> </w:t>
      </w:r>
    </w:p>
    <w:p w14:paraId="546C0E00" w14:textId="77777777" w:rsidR="00AD3164" w:rsidRDefault="00DE5E59" w:rsidP="0053471A">
      <w:pPr>
        <w:pStyle w:val="Paragrafoelenco"/>
        <w:numPr>
          <w:ilvl w:val="0"/>
          <w:numId w:val="17"/>
        </w:numPr>
      </w:pPr>
      <w:r>
        <w:t>1</w:t>
      </w:r>
      <w:r w:rsidR="0057763B">
        <w:t>1</w:t>
      </w:r>
      <w:r>
        <w:t>:</w:t>
      </w:r>
      <w:r w:rsidR="0057763B">
        <w:t>00</w:t>
      </w:r>
      <w:r>
        <w:t>-1</w:t>
      </w:r>
      <w:r w:rsidR="0057763B">
        <w:t>2:00</w:t>
      </w:r>
      <w:r>
        <w:t xml:space="preserve"> </w:t>
      </w:r>
      <w:r w:rsidR="00AD3164">
        <w:t xml:space="preserve">– Ingresso Museo (II piano) </w:t>
      </w:r>
    </w:p>
    <w:p w14:paraId="5334B555" w14:textId="337FBAA1" w:rsidR="00DE5E59" w:rsidRDefault="00654A3D" w:rsidP="00DA110F">
      <w:pPr>
        <w:ind w:left="708"/>
      </w:pPr>
      <w:r>
        <w:t xml:space="preserve">Dott.ssa </w:t>
      </w:r>
      <w:r w:rsidR="00F565E5">
        <w:t>Alice Giovagnoni</w:t>
      </w:r>
      <w:r w:rsidR="00AF0F28">
        <w:t xml:space="preserve">, </w:t>
      </w:r>
      <w:r w:rsidR="0057763B" w:rsidRPr="00AF0F28">
        <w:rPr>
          <w:i/>
          <w:iCs/>
        </w:rPr>
        <w:t>Alla scoperta del M</w:t>
      </w:r>
      <w:r w:rsidR="00AF0F28" w:rsidRPr="00AF0F28">
        <w:rPr>
          <w:i/>
          <w:iCs/>
        </w:rPr>
        <w:t>UST</w:t>
      </w:r>
    </w:p>
    <w:p w14:paraId="1B0EB091" w14:textId="77777777" w:rsidR="003070A3" w:rsidRDefault="003070A3" w:rsidP="00EB4ECE">
      <w:pPr>
        <w:rPr>
          <w:u w:val="single"/>
        </w:rPr>
      </w:pPr>
    </w:p>
    <w:p w14:paraId="4DB043B8" w14:textId="6FE898FE" w:rsidR="00DE5E59" w:rsidRPr="0053471A" w:rsidRDefault="003070A3" w:rsidP="0053471A">
      <w:pPr>
        <w:rPr>
          <w:b/>
          <w:bCs/>
          <w:u w:val="single"/>
        </w:rPr>
      </w:pPr>
      <w:r w:rsidRPr="0053471A">
        <w:rPr>
          <w:b/>
          <w:bCs/>
          <w:u w:val="single"/>
        </w:rPr>
        <w:t>Spazio divulgazione</w:t>
      </w:r>
      <w:r w:rsidR="00DE5E59" w:rsidRPr="0053471A">
        <w:rPr>
          <w:b/>
          <w:bCs/>
          <w:u w:val="single"/>
        </w:rPr>
        <w:t xml:space="preserve">: </w:t>
      </w:r>
      <w:r w:rsidR="00DE5E59" w:rsidRPr="0053471A">
        <w:rPr>
          <w:b/>
          <w:bCs/>
          <w:i/>
          <w:iCs/>
          <w:u w:val="single"/>
        </w:rPr>
        <w:t>Scienza, storie e collezioni</w:t>
      </w:r>
    </w:p>
    <w:p w14:paraId="6E526E27" w14:textId="2FF0F869" w:rsidR="00AF0F28" w:rsidRDefault="001C2504" w:rsidP="0053471A">
      <w:pPr>
        <w:pStyle w:val="Paragrafoelenco"/>
        <w:numPr>
          <w:ilvl w:val="0"/>
          <w:numId w:val="17"/>
        </w:numPr>
      </w:pPr>
      <w:r>
        <w:t>9</w:t>
      </w:r>
      <w:r w:rsidR="00DE5E59">
        <w:t>:</w:t>
      </w:r>
      <w:r w:rsidR="0057763B">
        <w:t>00</w:t>
      </w:r>
      <w:r w:rsidR="00DE5E59">
        <w:t>-</w:t>
      </w:r>
      <w:r>
        <w:t>9</w:t>
      </w:r>
      <w:r w:rsidR="00DE5E59">
        <w:t>:</w:t>
      </w:r>
      <w:r w:rsidR="0057763B">
        <w:t>30</w:t>
      </w:r>
      <w:r w:rsidR="001E7FFB">
        <w:t xml:space="preserve"> - </w:t>
      </w:r>
      <w:r w:rsidR="00AF0F28">
        <w:t xml:space="preserve">Sezione etnografica (II piano) </w:t>
      </w:r>
    </w:p>
    <w:p w14:paraId="10C2A866" w14:textId="4D200357" w:rsidR="00DE5E59" w:rsidRDefault="00F565E5" w:rsidP="00DA110F">
      <w:pPr>
        <w:ind w:left="708"/>
      </w:pPr>
      <w:r>
        <w:t>Prof. Sandrino Luigi Marra</w:t>
      </w:r>
      <w:r w:rsidR="00AF0F28">
        <w:t xml:space="preserve">, </w:t>
      </w:r>
      <w:r w:rsidRPr="00AF0F28">
        <w:rPr>
          <w:i/>
          <w:iCs/>
        </w:rPr>
        <w:t>Storie di collezioni e viaggiatori</w:t>
      </w:r>
      <w:r w:rsidR="009C297A">
        <w:t xml:space="preserve"> </w:t>
      </w:r>
    </w:p>
    <w:p w14:paraId="16A5A405" w14:textId="22EAA5D2" w:rsidR="00AF0F28" w:rsidRDefault="001C2504" w:rsidP="0053471A">
      <w:pPr>
        <w:pStyle w:val="Paragrafoelenco"/>
        <w:numPr>
          <w:ilvl w:val="0"/>
          <w:numId w:val="17"/>
        </w:numPr>
      </w:pPr>
      <w:r>
        <w:t>9</w:t>
      </w:r>
      <w:r w:rsidR="00DE5E59">
        <w:t>:</w:t>
      </w:r>
      <w:r>
        <w:t>45</w:t>
      </w:r>
      <w:r w:rsidR="00DE5E59">
        <w:t>-1</w:t>
      </w:r>
      <w:r>
        <w:t>0</w:t>
      </w:r>
      <w:r w:rsidR="00DE5E59">
        <w:t>:</w:t>
      </w:r>
      <w:r>
        <w:t>15</w:t>
      </w:r>
      <w:r w:rsidR="001E7FFB">
        <w:t xml:space="preserve"> -</w:t>
      </w:r>
      <w:r w:rsidR="00DE5E59">
        <w:t xml:space="preserve"> </w:t>
      </w:r>
      <w:r w:rsidR="00AF0F28">
        <w:t xml:space="preserve">Sezione etnografica (II piano) </w:t>
      </w:r>
    </w:p>
    <w:p w14:paraId="24422757" w14:textId="2F21FF8C" w:rsidR="00DE5E59" w:rsidRPr="00AF0F28" w:rsidRDefault="00654A3D" w:rsidP="00F565E5">
      <w:pPr>
        <w:ind w:left="708"/>
        <w:rPr>
          <w:i/>
          <w:iCs/>
        </w:rPr>
      </w:pPr>
      <w:r>
        <w:t xml:space="preserve">Dott.ssa </w:t>
      </w:r>
      <w:r w:rsidR="00F565E5">
        <w:t>Rebecca Mamola</w:t>
      </w:r>
      <w:r w:rsidR="00AF0F28">
        <w:t xml:space="preserve">, </w:t>
      </w:r>
      <w:r w:rsidR="00F565E5" w:rsidRPr="00AF0F28">
        <w:rPr>
          <w:i/>
          <w:iCs/>
        </w:rPr>
        <w:t>La Collezione Bottego: una raccolta d’altri tempi</w:t>
      </w:r>
      <w:r w:rsidR="009C297A" w:rsidRPr="00AF0F28">
        <w:rPr>
          <w:i/>
          <w:iCs/>
        </w:rPr>
        <w:t xml:space="preserve"> </w:t>
      </w:r>
    </w:p>
    <w:p w14:paraId="663E079F" w14:textId="34FEC49D" w:rsidR="00AF0F28" w:rsidRDefault="00DE5E59" w:rsidP="0053471A">
      <w:pPr>
        <w:pStyle w:val="Paragrafoelenco"/>
        <w:numPr>
          <w:ilvl w:val="0"/>
          <w:numId w:val="17"/>
        </w:numPr>
      </w:pPr>
      <w:r>
        <w:t>1</w:t>
      </w:r>
      <w:r w:rsidR="001C2504">
        <w:t>0</w:t>
      </w:r>
      <w:r>
        <w:t>:</w:t>
      </w:r>
      <w:r w:rsidR="001C2504">
        <w:t>3</w:t>
      </w:r>
      <w:r>
        <w:t>0-1</w:t>
      </w:r>
      <w:r w:rsidR="001C2504">
        <w:t>1</w:t>
      </w:r>
      <w:r>
        <w:t>:</w:t>
      </w:r>
      <w:r w:rsidR="001C2504">
        <w:t>0</w:t>
      </w:r>
      <w:r w:rsidR="001E7FFB">
        <w:t>0 -</w:t>
      </w:r>
      <w:r>
        <w:t xml:space="preserve"> </w:t>
      </w:r>
      <w:r w:rsidR="00AF0F28">
        <w:t xml:space="preserve">Sezione etnografica (II piano) </w:t>
      </w:r>
    </w:p>
    <w:p w14:paraId="07EEC78F" w14:textId="3DB83A20" w:rsidR="00DE5E59" w:rsidRDefault="00654A3D" w:rsidP="00F565E5">
      <w:pPr>
        <w:ind w:left="708"/>
      </w:pPr>
      <w:r>
        <w:t xml:space="preserve">Dott.ssa </w:t>
      </w:r>
      <w:r w:rsidR="00F565E5">
        <w:t>Sara Turchetti</w:t>
      </w:r>
      <w:r w:rsidR="00AF0F28">
        <w:t xml:space="preserve">, </w:t>
      </w:r>
      <w:r w:rsidR="00F565E5" w:rsidRPr="00AF0F28">
        <w:rPr>
          <w:i/>
          <w:iCs/>
        </w:rPr>
        <w:t>L’importanza della tassidermia nella conservazione della biodiversità: la realizzazione della collezione Bottego</w:t>
      </w:r>
      <w:r w:rsidR="009C297A">
        <w:t xml:space="preserve"> </w:t>
      </w:r>
    </w:p>
    <w:p w14:paraId="1CB58334" w14:textId="77777777" w:rsidR="00DE5E59" w:rsidRDefault="00DE5E59" w:rsidP="00EB4ECE"/>
    <w:p w14:paraId="468C9C89" w14:textId="0951A8E1" w:rsidR="00DE5E59" w:rsidRPr="0053471A" w:rsidRDefault="003070A3" w:rsidP="0053471A">
      <w:pPr>
        <w:rPr>
          <w:b/>
          <w:bCs/>
          <w:u w:val="single"/>
        </w:rPr>
      </w:pPr>
      <w:r w:rsidRPr="0053471A">
        <w:rPr>
          <w:b/>
          <w:bCs/>
          <w:u w:val="single"/>
        </w:rPr>
        <w:t xml:space="preserve">Spazio conferenza </w:t>
      </w:r>
      <w:r w:rsidR="00DE5E59" w:rsidRPr="0053471A">
        <w:rPr>
          <w:b/>
          <w:bCs/>
          <w:i/>
          <w:iCs/>
          <w:u w:val="single"/>
        </w:rPr>
        <w:t>Comunicare la scienza, capire il passato</w:t>
      </w:r>
    </w:p>
    <w:p w14:paraId="47A7E317" w14:textId="32D04626" w:rsidR="001E7FFB" w:rsidRDefault="003070A3" w:rsidP="0053471A">
      <w:pPr>
        <w:pStyle w:val="Paragrafoelenco"/>
        <w:numPr>
          <w:ilvl w:val="0"/>
          <w:numId w:val="16"/>
        </w:numPr>
        <w:spacing w:line="240" w:lineRule="atLeast"/>
      </w:pPr>
      <w:r>
        <w:t>1</w:t>
      </w:r>
      <w:r w:rsidR="001C2504">
        <w:t>1</w:t>
      </w:r>
      <w:r>
        <w:t>:</w:t>
      </w:r>
      <w:r w:rsidR="001C2504">
        <w:t>0</w:t>
      </w:r>
      <w:r>
        <w:t>0-1</w:t>
      </w:r>
      <w:r w:rsidR="001C2504">
        <w:t>1</w:t>
      </w:r>
      <w:r>
        <w:t>:</w:t>
      </w:r>
      <w:r w:rsidR="001C2504">
        <w:t>30</w:t>
      </w:r>
      <w:r w:rsidR="001E7FFB">
        <w:t xml:space="preserve"> - Aula B</w:t>
      </w:r>
      <w:r>
        <w:t xml:space="preserve"> </w:t>
      </w:r>
      <w:r w:rsidR="001E7FFB">
        <w:t>(II piano)</w:t>
      </w:r>
    </w:p>
    <w:p w14:paraId="6A390F69" w14:textId="4725C781" w:rsidR="001E7FFB" w:rsidRDefault="00F565E5" w:rsidP="0053471A">
      <w:pPr>
        <w:spacing w:line="240" w:lineRule="atLeast"/>
        <w:ind w:left="708"/>
      </w:pPr>
      <w:r>
        <w:t>Arch. Maria Amarante</w:t>
      </w:r>
      <w:r w:rsidR="001E7FFB">
        <w:t xml:space="preserve">, </w:t>
      </w:r>
      <w:r w:rsidR="00A50791" w:rsidRPr="001E7FFB">
        <w:rPr>
          <w:i/>
          <w:iCs/>
        </w:rPr>
        <w:t>Allestire per comunicare. Teorie e tecniche per un museo naturalistico contemporaneo</w:t>
      </w:r>
      <w:r w:rsidR="00A50791">
        <w:t xml:space="preserve"> </w:t>
      </w:r>
    </w:p>
    <w:p w14:paraId="1E95A620" w14:textId="576F771A" w:rsidR="001E7FFB" w:rsidRDefault="003070A3" w:rsidP="0053471A">
      <w:pPr>
        <w:pStyle w:val="Paragrafoelenco"/>
        <w:numPr>
          <w:ilvl w:val="0"/>
          <w:numId w:val="16"/>
        </w:numPr>
      </w:pPr>
      <w:r>
        <w:t>1</w:t>
      </w:r>
      <w:r w:rsidR="001C2504">
        <w:t>1</w:t>
      </w:r>
      <w:r>
        <w:t>:</w:t>
      </w:r>
      <w:r w:rsidR="001C2504">
        <w:t>45</w:t>
      </w:r>
      <w:r>
        <w:t>-1</w:t>
      </w:r>
      <w:r w:rsidR="001C2504">
        <w:t>2</w:t>
      </w:r>
      <w:r>
        <w:t>:</w:t>
      </w:r>
      <w:r w:rsidR="001C2504">
        <w:t>15</w:t>
      </w:r>
      <w:r>
        <w:t xml:space="preserve"> </w:t>
      </w:r>
      <w:r w:rsidR="001E7FFB">
        <w:t xml:space="preserve">– Aula B (II piano) </w:t>
      </w:r>
    </w:p>
    <w:p w14:paraId="09BBDBDA" w14:textId="0F637E34" w:rsidR="001E7FFB" w:rsidRDefault="00F565E5" w:rsidP="0053471A">
      <w:pPr>
        <w:ind w:left="720"/>
      </w:pPr>
      <w:r>
        <w:t xml:space="preserve">Dott. </w:t>
      </w:r>
      <w:r w:rsidR="0057763B">
        <w:t>Giudo Damini</w:t>
      </w:r>
      <w:r w:rsidR="001E7FFB">
        <w:t xml:space="preserve">, </w:t>
      </w:r>
      <w:r w:rsidR="0057763B" w:rsidRPr="001E7FFB">
        <w:rPr>
          <w:i/>
          <w:iCs/>
        </w:rPr>
        <w:t>Il Museo e la Storia</w:t>
      </w:r>
      <w:r w:rsidR="00B210AB" w:rsidRPr="001E7FFB">
        <w:rPr>
          <w:i/>
          <w:iCs/>
        </w:rPr>
        <w:t xml:space="preserve">. </w:t>
      </w:r>
      <w:r w:rsidR="0057763B" w:rsidRPr="001E7FFB">
        <w:rPr>
          <w:i/>
          <w:iCs/>
        </w:rPr>
        <w:t xml:space="preserve">Fatti, misfatti e accadimenti storici nel corso </w:t>
      </w:r>
      <w:r w:rsidRPr="001E7FFB">
        <w:rPr>
          <w:i/>
          <w:iCs/>
        </w:rPr>
        <w:t>dell’evoluzione</w:t>
      </w:r>
      <w:r w:rsidR="0057763B" w:rsidRPr="001E7FFB">
        <w:rPr>
          <w:i/>
          <w:iCs/>
        </w:rPr>
        <w:t xml:space="preserve"> del Museo</w:t>
      </w:r>
    </w:p>
    <w:p w14:paraId="469BB5C3" w14:textId="77777777" w:rsidR="001E7FFB" w:rsidRDefault="00F565E5" w:rsidP="0053471A">
      <w:pPr>
        <w:pStyle w:val="Paragrafoelenco"/>
        <w:numPr>
          <w:ilvl w:val="0"/>
          <w:numId w:val="16"/>
        </w:numPr>
      </w:pPr>
      <w:r>
        <w:lastRenderedPageBreak/>
        <w:t>12:</w:t>
      </w:r>
      <w:r w:rsidR="001C2504">
        <w:t>3</w:t>
      </w:r>
      <w:r>
        <w:t>0-1</w:t>
      </w:r>
      <w:r w:rsidR="001C2504">
        <w:t>3</w:t>
      </w:r>
      <w:r>
        <w:t>:</w:t>
      </w:r>
      <w:r w:rsidR="001C2504">
        <w:t>0</w:t>
      </w:r>
      <w:r>
        <w:t xml:space="preserve">0 </w:t>
      </w:r>
      <w:r w:rsidR="001E7FFB">
        <w:t>– Aula B (II piano)</w:t>
      </w:r>
    </w:p>
    <w:p w14:paraId="58BE5639" w14:textId="69E34939" w:rsidR="00F565E5" w:rsidRDefault="00F565E5" w:rsidP="0053471A">
      <w:pPr>
        <w:ind w:left="720"/>
      </w:pPr>
      <w:r>
        <w:t>Prof. Davide Persico</w:t>
      </w:r>
      <w:r w:rsidR="001E7FFB">
        <w:t xml:space="preserve">, </w:t>
      </w:r>
      <w:r w:rsidRPr="001E7FFB">
        <w:rPr>
          <w:i/>
          <w:iCs/>
        </w:rPr>
        <w:t>La collezione tassidermica di Padre J.B. Fourcault: svelato il segreto degli animali in bottiglia</w:t>
      </w:r>
    </w:p>
    <w:p w14:paraId="341C8408" w14:textId="05F90945" w:rsidR="00EB4ECE" w:rsidRPr="00EB4ECE" w:rsidRDefault="00EB4ECE" w:rsidP="00EB4ECE">
      <w:pPr>
        <w:rPr>
          <w:b/>
          <w:bCs/>
        </w:rPr>
      </w:pPr>
    </w:p>
    <w:p w14:paraId="235BC6DA" w14:textId="77777777" w:rsidR="00E66D69" w:rsidRDefault="00E66D69" w:rsidP="00EB4ECE">
      <w:pPr>
        <w:rPr>
          <w:b/>
          <w:bCs/>
          <w:sz w:val="28"/>
          <w:szCs w:val="28"/>
          <w:u w:val="single"/>
        </w:rPr>
      </w:pPr>
    </w:p>
    <w:p w14:paraId="4501F7D4" w14:textId="5C0C7033" w:rsidR="00EB4ECE" w:rsidRPr="0053471A" w:rsidRDefault="00EB4ECE" w:rsidP="00EB4ECE">
      <w:pPr>
        <w:rPr>
          <w:b/>
          <w:bCs/>
          <w:sz w:val="28"/>
          <w:szCs w:val="28"/>
          <w:u w:val="single"/>
        </w:rPr>
      </w:pPr>
      <w:r w:rsidRPr="0053471A">
        <w:rPr>
          <w:b/>
          <w:bCs/>
          <w:sz w:val="28"/>
          <w:szCs w:val="28"/>
          <w:u w:val="single"/>
        </w:rPr>
        <w:t>Giorno 3 – Sabato</w:t>
      </w:r>
      <w:r w:rsidR="00C529C3" w:rsidRPr="0053471A">
        <w:rPr>
          <w:b/>
          <w:bCs/>
          <w:sz w:val="28"/>
          <w:szCs w:val="28"/>
          <w:u w:val="single"/>
        </w:rPr>
        <w:t xml:space="preserve"> 1</w:t>
      </w:r>
      <w:r w:rsidRPr="0053471A">
        <w:rPr>
          <w:b/>
          <w:bCs/>
          <w:sz w:val="28"/>
          <w:szCs w:val="28"/>
          <w:u w:val="single"/>
        </w:rPr>
        <w:t xml:space="preserve"> | Giornata aperta</w:t>
      </w:r>
      <w:r w:rsidR="00C529C3" w:rsidRPr="0053471A">
        <w:rPr>
          <w:b/>
          <w:bCs/>
          <w:sz w:val="28"/>
          <w:szCs w:val="28"/>
          <w:u w:val="single"/>
        </w:rPr>
        <w:t xml:space="preserve"> a ingresso gratuito</w:t>
      </w:r>
      <w:r w:rsidRPr="0053471A">
        <w:rPr>
          <w:b/>
          <w:bCs/>
          <w:sz w:val="28"/>
          <w:szCs w:val="28"/>
          <w:u w:val="single"/>
        </w:rPr>
        <w:t xml:space="preserve"> </w:t>
      </w:r>
    </w:p>
    <w:p w14:paraId="63163D9E" w14:textId="77777777" w:rsidR="00E66D69" w:rsidRDefault="00E66D69" w:rsidP="00E66D69">
      <w:pPr>
        <w:jc w:val="both"/>
        <w:rPr>
          <w:i/>
          <w:iCs/>
          <w:sz w:val="22"/>
          <w:szCs w:val="22"/>
        </w:rPr>
      </w:pPr>
      <w:r w:rsidRPr="00E66D69">
        <w:rPr>
          <w:i/>
          <w:iCs/>
          <w:sz w:val="22"/>
          <w:szCs w:val="22"/>
        </w:rPr>
        <w:t>Nel corso della giornata, il Museo di Storiografia Naturalistica (MUST) sarà aperto al pubblico, con visite guidate disponibili su prenotazione. Un’occasione rivolta all’intera cittadinanza per esplorare le collezioni e conoscere da vicino la storia, la scienza e le curiosità custodite nel nuovo spazio museale.</w:t>
      </w:r>
    </w:p>
    <w:p w14:paraId="0715E890" w14:textId="20AB34D3" w:rsidR="00954BA6" w:rsidRDefault="003070A3" w:rsidP="00E66D69">
      <w:pPr>
        <w:jc w:val="both"/>
      </w:pPr>
      <w:r>
        <w:t xml:space="preserve">Museo aperto con visite guidate su </w:t>
      </w:r>
      <w:commentRangeStart w:id="0"/>
      <w:r>
        <w:t>prenotazione</w:t>
      </w:r>
      <w:r w:rsidR="0053471A">
        <w:t xml:space="preserve"> </w:t>
      </w:r>
      <w:commentRangeEnd w:id="0"/>
      <w:r w:rsidR="0053471A">
        <w:rPr>
          <w:rStyle w:val="Rimandocommento"/>
        </w:rPr>
        <w:commentReference w:id="0"/>
      </w:r>
    </w:p>
    <w:sectPr w:rsidR="00954B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renza MORISI" w:date="2025-09-24T17:15:00Z" w:initials="LM">
    <w:p w14:paraId="54AB2A99" w14:textId="77777777" w:rsidR="0053471A" w:rsidRDefault="0053471A" w:rsidP="0053471A">
      <w:pPr>
        <w:pStyle w:val="Testocommento"/>
      </w:pPr>
      <w:r>
        <w:rPr>
          <w:rStyle w:val="Rimandocommento"/>
        </w:rPr>
        <w:annotationRef/>
      </w:r>
      <w:r>
        <w:t>Inserire link o rimando al sito per prenotazioni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AB2A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F0DD6" w16cex:dateUtc="2025-09-24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AB2A99" w16cid:durableId="1D1F0D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7FD"/>
    <w:multiLevelType w:val="hybridMultilevel"/>
    <w:tmpl w:val="B2C47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A71"/>
    <w:multiLevelType w:val="multilevel"/>
    <w:tmpl w:val="1208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2D03"/>
    <w:multiLevelType w:val="multilevel"/>
    <w:tmpl w:val="346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D4E06"/>
    <w:multiLevelType w:val="multilevel"/>
    <w:tmpl w:val="013E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8200F"/>
    <w:multiLevelType w:val="multilevel"/>
    <w:tmpl w:val="1DF8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E1207"/>
    <w:multiLevelType w:val="multilevel"/>
    <w:tmpl w:val="B0EA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50E20"/>
    <w:multiLevelType w:val="multilevel"/>
    <w:tmpl w:val="0DE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C3A2B"/>
    <w:multiLevelType w:val="multilevel"/>
    <w:tmpl w:val="8D2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650A6"/>
    <w:multiLevelType w:val="hybridMultilevel"/>
    <w:tmpl w:val="89A4FCC4"/>
    <w:lvl w:ilvl="0" w:tplc="38C40F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53271"/>
    <w:multiLevelType w:val="hybridMultilevel"/>
    <w:tmpl w:val="91E0C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C63B5"/>
    <w:multiLevelType w:val="multilevel"/>
    <w:tmpl w:val="E45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568D3"/>
    <w:multiLevelType w:val="multilevel"/>
    <w:tmpl w:val="77D0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D4452"/>
    <w:multiLevelType w:val="multilevel"/>
    <w:tmpl w:val="961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335C7"/>
    <w:multiLevelType w:val="hybridMultilevel"/>
    <w:tmpl w:val="EA463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10FA"/>
    <w:multiLevelType w:val="multilevel"/>
    <w:tmpl w:val="EA3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C6CE2"/>
    <w:multiLevelType w:val="multilevel"/>
    <w:tmpl w:val="D386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837E5"/>
    <w:multiLevelType w:val="multilevel"/>
    <w:tmpl w:val="354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141587">
    <w:abstractNumId w:val="7"/>
  </w:num>
  <w:num w:numId="2" w16cid:durableId="1931497683">
    <w:abstractNumId w:val="16"/>
  </w:num>
  <w:num w:numId="3" w16cid:durableId="151989904">
    <w:abstractNumId w:val="14"/>
  </w:num>
  <w:num w:numId="4" w16cid:durableId="564950601">
    <w:abstractNumId w:val="15"/>
  </w:num>
  <w:num w:numId="5" w16cid:durableId="170879739">
    <w:abstractNumId w:val="2"/>
  </w:num>
  <w:num w:numId="6" w16cid:durableId="1579242939">
    <w:abstractNumId w:val="11"/>
  </w:num>
  <w:num w:numId="7" w16cid:durableId="1440905588">
    <w:abstractNumId w:val="4"/>
  </w:num>
  <w:num w:numId="8" w16cid:durableId="456412937">
    <w:abstractNumId w:val="5"/>
  </w:num>
  <w:num w:numId="9" w16cid:durableId="892277066">
    <w:abstractNumId w:val="10"/>
  </w:num>
  <w:num w:numId="10" w16cid:durableId="597324324">
    <w:abstractNumId w:val="12"/>
  </w:num>
  <w:num w:numId="11" w16cid:durableId="1118403729">
    <w:abstractNumId w:val="6"/>
  </w:num>
  <w:num w:numId="12" w16cid:durableId="1364867422">
    <w:abstractNumId w:val="1"/>
  </w:num>
  <w:num w:numId="13" w16cid:durableId="1714495601">
    <w:abstractNumId w:val="3"/>
  </w:num>
  <w:num w:numId="14" w16cid:durableId="511458091">
    <w:abstractNumId w:val="8"/>
  </w:num>
  <w:num w:numId="15" w16cid:durableId="1986231836">
    <w:abstractNumId w:val="9"/>
  </w:num>
  <w:num w:numId="16" w16cid:durableId="1054887503">
    <w:abstractNumId w:val="13"/>
  </w:num>
  <w:num w:numId="17" w16cid:durableId="10886960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enza MORISI">
    <w15:presenceInfo w15:providerId="AD" w15:userId="S::lorenza.morisi@unipr.it::b5bb8b49-91ec-4d80-8228-747e41edd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6"/>
    <w:rsid w:val="00044852"/>
    <w:rsid w:val="001B74F7"/>
    <w:rsid w:val="001C2504"/>
    <w:rsid w:val="001E7FFB"/>
    <w:rsid w:val="00266D7E"/>
    <w:rsid w:val="003070A3"/>
    <w:rsid w:val="003472B1"/>
    <w:rsid w:val="003F3C9C"/>
    <w:rsid w:val="00443249"/>
    <w:rsid w:val="004F0CEC"/>
    <w:rsid w:val="0053471A"/>
    <w:rsid w:val="00540781"/>
    <w:rsid w:val="00543576"/>
    <w:rsid w:val="0057763B"/>
    <w:rsid w:val="00610154"/>
    <w:rsid w:val="00654A3D"/>
    <w:rsid w:val="006812C0"/>
    <w:rsid w:val="006A0878"/>
    <w:rsid w:val="006F0847"/>
    <w:rsid w:val="00731689"/>
    <w:rsid w:val="0073325E"/>
    <w:rsid w:val="0075717D"/>
    <w:rsid w:val="00777084"/>
    <w:rsid w:val="007E1990"/>
    <w:rsid w:val="007F1656"/>
    <w:rsid w:val="00861C13"/>
    <w:rsid w:val="008A4576"/>
    <w:rsid w:val="0091037C"/>
    <w:rsid w:val="00954BA6"/>
    <w:rsid w:val="009C297A"/>
    <w:rsid w:val="00A443A7"/>
    <w:rsid w:val="00A50791"/>
    <w:rsid w:val="00AD3164"/>
    <w:rsid w:val="00AF0F28"/>
    <w:rsid w:val="00B00D9D"/>
    <w:rsid w:val="00B210AB"/>
    <w:rsid w:val="00B35564"/>
    <w:rsid w:val="00B73DA7"/>
    <w:rsid w:val="00BC6087"/>
    <w:rsid w:val="00BE415A"/>
    <w:rsid w:val="00C015E2"/>
    <w:rsid w:val="00C529C3"/>
    <w:rsid w:val="00D92BE0"/>
    <w:rsid w:val="00DA110F"/>
    <w:rsid w:val="00DA654F"/>
    <w:rsid w:val="00DB1F1E"/>
    <w:rsid w:val="00DE3CD6"/>
    <w:rsid w:val="00DE5E59"/>
    <w:rsid w:val="00E05BC6"/>
    <w:rsid w:val="00E66D69"/>
    <w:rsid w:val="00EB4ECE"/>
    <w:rsid w:val="00ED0731"/>
    <w:rsid w:val="00EE06AE"/>
    <w:rsid w:val="00EF061D"/>
    <w:rsid w:val="00F33287"/>
    <w:rsid w:val="00F565E5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D8F1"/>
  <w15:chartTrackingRefBased/>
  <w15:docId w15:val="{2EDE9B4F-0459-4868-93A9-94E421D3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6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954B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B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B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4B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4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MORISI</dc:creator>
  <cp:keywords/>
  <dc:description/>
  <cp:lastModifiedBy>Lorenza MORISI</cp:lastModifiedBy>
  <cp:revision>3</cp:revision>
  <dcterms:created xsi:type="dcterms:W3CDTF">2025-09-25T20:02:00Z</dcterms:created>
  <dcterms:modified xsi:type="dcterms:W3CDTF">2025-09-25T20:05:00Z</dcterms:modified>
</cp:coreProperties>
</file>